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B3" w:rsidRDefault="004A7EB3" w:rsidP="004A7EB3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421DB5" w:rsidRPr="00311636" w:rsidRDefault="00421DB5" w:rsidP="00421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приема иностранных граждан в </w:t>
      </w:r>
      <w:r>
        <w:rPr>
          <w:rFonts w:ascii="Times New Roman" w:hAnsi="Times New Roman" w:cs="Times New Roman"/>
          <w:b/>
          <w:sz w:val="24"/>
          <w:szCs w:val="24"/>
        </w:rPr>
        <w:t>гимназию</w:t>
      </w:r>
    </w:p>
    <w:p w:rsidR="00421DB5" w:rsidRPr="00311636" w:rsidRDefault="00421DB5" w:rsidP="00421D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по приказу Мин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истерства </w:t>
      </w:r>
      <w:r w:rsidRPr="00311636">
        <w:rPr>
          <w:rFonts w:ascii="Times New Roman" w:hAnsi="Times New Roman" w:cs="Times New Roman"/>
          <w:b/>
          <w:sz w:val="24"/>
          <w:szCs w:val="24"/>
        </w:rPr>
        <w:t>просвещения России от 04.03.2025 № 170</w:t>
      </w:r>
    </w:p>
    <w:p w:rsidR="00712069" w:rsidRDefault="00712069" w:rsidP="00712069">
      <w:pPr>
        <w:pStyle w:val="a3"/>
        <w:spacing w:before="0" w:beforeAutospacing="0" w:after="0" w:afterAutospacing="0"/>
      </w:pPr>
      <w:r>
        <w:t xml:space="preserve">          </w:t>
      </w:r>
    </w:p>
    <w:p w:rsidR="00712069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1.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 документы, указанные в пунктах 26(1) - 26(3)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02.09.2020 № 458: 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документов, подтверждающих </w:t>
      </w:r>
      <w:r w:rsidRPr="00581D82">
        <w:rPr>
          <w:b/>
        </w:rPr>
        <w:t>родство заявителя</w:t>
      </w:r>
      <w:r>
        <w:t xml:space="preserve"> (заявителей) (или законность представления прав ребенка);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документов, подтверждающих </w:t>
      </w:r>
      <w:r w:rsidRPr="00581D82">
        <w:rPr>
          <w:b/>
        </w:rPr>
        <w:t>законность нахождения ребенка</w:t>
      </w:r>
      <w:r>
        <w:t xml:space="preserve">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</w:t>
      </w:r>
      <w:r w:rsidRPr="00581D82">
        <w:rPr>
          <w:b/>
        </w:rPr>
        <w:t>на территории Российской Федерации</w:t>
      </w:r>
      <w:r>
        <w:t xml:space="preserve">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 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документов, подтверждающих прохождение государственной </w:t>
      </w:r>
      <w:r w:rsidRPr="00581D82">
        <w:rPr>
          <w:b/>
        </w:rPr>
        <w:t>дактилоскопической регистрации ребенка</w:t>
      </w:r>
      <w:r>
        <w:t xml:space="preserve">, являющегося иностранным гражданином или лицом без гражданства, или поступающего, являющегося иностранным гражданином или лицом без гражданства; 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</w:t>
      </w:r>
      <w:r w:rsidRPr="003F59E6">
        <w:rPr>
          <w:b/>
        </w:rPr>
        <w:t>документов</w:t>
      </w:r>
      <w:r>
        <w:t xml:space="preserve">, подтверждающих </w:t>
      </w:r>
      <w:r w:rsidRPr="003F59E6">
        <w:rPr>
          <w:b/>
        </w:rPr>
        <w:t>изучение русского языка ребенком</w:t>
      </w:r>
      <w:r>
        <w:t xml:space="preserve">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 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</w:t>
      </w:r>
      <w:r w:rsidRPr="00581D82">
        <w:rPr>
          <w:b/>
        </w:rPr>
        <w:t>удостоверяющего личность</w:t>
      </w:r>
      <w:r>
        <w:t xml:space="preserve"> иностранного гражданина; для лиц без гражданства: документ, выданный иностранным государством и признаваемый в соответствии с международным </w:t>
      </w:r>
      <w:r>
        <w:lastRenderedPageBreak/>
        <w:t>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документов, подтверждающих </w:t>
      </w:r>
      <w:r w:rsidRPr="00581D82">
        <w:rPr>
          <w:b/>
        </w:rPr>
        <w:t>присвоение родителю</w:t>
      </w:r>
      <w:r>
        <w:t xml:space="preserve"> (родителям) (законному (законным) представителю (представителям) </w:t>
      </w:r>
      <w:r w:rsidRPr="00581D82">
        <w:rPr>
          <w:b/>
        </w:rPr>
        <w:t>идентификационного номера налогоплательщика</w:t>
      </w:r>
      <w:r>
        <w:t>; страхового номера индивидуального лицевого счета (далее -</w:t>
      </w:r>
      <w:r w:rsidRPr="00712069">
        <w:t xml:space="preserve"> </w:t>
      </w:r>
      <w:r w:rsidRPr="00581D82">
        <w:rPr>
          <w:b/>
        </w:rPr>
        <w:t>СНИЛС</w:t>
      </w:r>
      <w:r>
        <w:t xml:space="preserve">) (при наличии), а также </w:t>
      </w:r>
      <w:r w:rsidRPr="00581D82">
        <w:rPr>
          <w:b/>
        </w:rPr>
        <w:t>СНИЛС ребенка</w:t>
      </w:r>
      <w:r>
        <w:t xml:space="preserve">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 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581D82">
        <w:rPr>
          <w:b/>
        </w:rPr>
        <w:t>медицинское заключение об отсутствии у ребенка</w:t>
      </w:r>
      <w:r>
        <w:t xml:space="preserve">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 w:rsidRPr="00581D82">
        <w:rPr>
          <w:b/>
        </w:rPr>
        <w:t>инфекционных заболеваний</w:t>
      </w:r>
      <w:r>
        <w:t xml:space="preserve">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 Российской Федерации»; </w:t>
      </w:r>
    </w:p>
    <w:p w:rsidR="00712069" w:rsidRDefault="00712069" w:rsidP="003D635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t xml:space="preserve">копии документов, подтверждающих осуществление </w:t>
      </w:r>
      <w:r w:rsidRPr="003D6358">
        <w:rPr>
          <w:b/>
        </w:rPr>
        <w:t>родителем</w:t>
      </w:r>
      <w:r>
        <w:t xml:space="preserve"> (законным представителем) </w:t>
      </w:r>
      <w:r w:rsidRPr="003F59E6">
        <w:rPr>
          <w:b/>
        </w:rPr>
        <w:t>трудовой деятельности</w:t>
      </w:r>
      <w:r>
        <w:t xml:space="preserve"> (при наличии). </w:t>
      </w:r>
    </w:p>
    <w:p w:rsidR="00712069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2. Иностранные граждане и лица без гражданства </w:t>
      </w:r>
      <w:r w:rsidRPr="00581D82">
        <w:rPr>
          <w:b/>
        </w:rPr>
        <w:t>все документы</w:t>
      </w:r>
      <w:r>
        <w:t xml:space="preserve"> представляют </w:t>
      </w:r>
      <w:r w:rsidRPr="00581D82">
        <w:rPr>
          <w:b/>
        </w:rPr>
        <w:t>на русском языке</w:t>
      </w:r>
      <w:r>
        <w:t xml:space="preserve"> или вместе с заверенным в установленном порядке переводом на русский язык. </w:t>
      </w:r>
    </w:p>
    <w:p w:rsidR="000730E3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</w:t>
      </w:r>
      <w:r w:rsidR="000730E3">
        <w:t>3. Пункт 1</w:t>
      </w:r>
      <w: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№115-ФЗ «О правовом положении иностранных граждан в Российской Федерации». Иностранные граждане, указанные в абзаце первом пункта 3, предъявляют следующие документы: </w:t>
      </w:r>
    </w:p>
    <w:p w:rsidR="000730E3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- копия свидетельства о рождении ребенка; </w:t>
      </w:r>
    </w:p>
    <w:p w:rsidR="000730E3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- копия паспорта; </w:t>
      </w:r>
    </w:p>
    <w:p w:rsidR="000730E3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- справку о регистрации по месту жительства. </w:t>
      </w:r>
    </w:p>
    <w:p w:rsidR="00712069" w:rsidRDefault="000730E3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 </w:t>
      </w:r>
      <w:r w:rsidR="00712069">
        <w:t>Абзацы третий - пятый и седьмой - девятый пункта 1</w:t>
      </w:r>
      <w:r w:rsidR="00581D82">
        <w:t xml:space="preserve"> </w:t>
      </w:r>
      <w:r w:rsidR="00712069">
        <w:t xml:space="preserve">не распространяются на граждан Республики Беларусь. </w:t>
      </w:r>
    </w:p>
    <w:p w:rsidR="00712069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4. 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</w:t>
      </w:r>
      <w:r>
        <w:lastRenderedPageBreak/>
        <w:t xml:space="preserve">дополнительно в заявлении о приеме на обучение дает (дают) </w:t>
      </w:r>
      <w:r w:rsidRPr="00581D82">
        <w:rPr>
          <w:b/>
        </w:rPr>
        <w:t>согласие для прохождения тестирования</w:t>
      </w:r>
      <w:r>
        <w:t xml:space="preserve">. </w:t>
      </w:r>
    </w:p>
    <w:p w:rsidR="00581D82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5.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</w:t>
      </w:r>
      <w:r w:rsidRPr="00581D82">
        <w:rPr>
          <w:b/>
        </w:rPr>
        <w:t>заявление о приеме на обучение</w:t>
      </w:r>
      <w:r>
        <w:t xml:space="preserve"> и документы для приема на обучение, указанные в пунктах 1, 3., подает (подают) одним из следующих способов: </w:t>
      </w:r>
    </w:p>
    <w:p w:rsidR="00581D82" w:rsidRPr="00581D82" w:rsidRDefault="00712069" w:rsidP="003D6358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581D82">
        <w:rPr>
          <w:b/>
        </w:rPr>
        <w:t xml:space="preserve">- в электронной форме посредством ЕПГУ; </w:t>
      </w:r>
    </w:p>
    <w:p w:rsidR="00712069" w:rsidRPr="00581D82" w:rsidRDefault="003D6358" w:rsidP="003D6358">
      <w:pPr>
        <w:pStyle w:val="a3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- </w:t>
      </w:r>
      <w:r w:rsidR="00712069" w:rsidRPr="00581D82">
        <w:rPr>
          <w:b/>
        </w:rPr>
        <w:t xml:space="preserve">через операторов почтовой связи общего пользования заказным письмом с уведомлением о вручении. </w:t>
      </w:r>
    </w:p>
    <w:p w:rsidR="00712069" w:rsidRDefault="00712069" w:rsidP="003D6358">
      <w:pPr>
        <w:pStyle w:val="a3"/>
        <w:spacing w:before="0" w:beforeAutospacing="0" w:after="0" w:afterAutospacing="0" w:line="360" w:lineRule="auto"/>
        <w:jc w:val="both"/>
      </w:pPr>
      <w:r>
        <w:t xml:space="preserve">          6. После представления документов, предусмотренных пунктом 1, в течение 5 рабочих дней общеобразовательной организацией проводится </w:t>
      </w:r>
      <w:r w:rsidRPr="00774FC4">
        <w:rPr>
          <w:b/>
        </w:rPr>
        <w:t>проверка их комплектности</w:t>
      </w:r>
      <w:r>
        <w:t>. В случае представления неполного комплекта докуме</w:t>
      </w:r>
      <w:r w:rsidR="00581D82">
        <w:t>нтов, предусмотренных пунктом 1</w:t>
      </w:r>
      <w:r>
        <w:t xml:space="preserve">, общеобразовательная организация возвращает заявление без его рассмотрения. </w:t>
      </w:r>
    </w:p>
    <w:p w:rsidR="00774FC4" w:rsidRPr="0098673E" w:rsidRDefault="00774FC4" w:rsidP="00774FC4">
      <w:pPr>
        <w:pStyle w:val="a3"/>
        <w:spacing w:before="0" w:beforeAutospacing="0" w:after="0" w:afterAutospacing="0" w:line="360" w:lineRule="auto"/>
        <w:jc w:val="both"/>
      </w:pPr>
      <w:r>
        <w:t xml:space="preserve">          </w:t>
      </w:r>
      <w:r w:rsidRPr="0098673E">
        <w:t>Если представлен полный комплект документов, школа в течение 25 рабочих дней</w:t>
      </w:r>
      <w:r>
        <w:t xml:space="preserve"> </w:t>
      </w:r>
      <w:r w:rsidRPr="00774FC4">
        <w:rPr>
          <w:b/>
        </w:rPr>
        <w:t>проверяет их достоверность</w:t>
      </w:r>
      <w:r>
        <w:t>.</w:t>
      </w:r>
    </w:p>
    <w:p w:rsidR="00774FC4" w:rsidRDefault="00774FC4" w:rsidP="00774F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После проверки достоверности документов ребенок направляется в тестирующую организацию </w:t>
      </w:r>
      <w:r w:rsidRPr="00774FC4">
        <w:rPr>
          <w:rFonts w:ascii="Times New Roman" w:hAnsi="Times New Roman" w:cs="Times New Roman"/>
          <w:b/>
          <w:sz w:val="24"/>
          <w:szCs w:val="24"/>
        </w:rPr>
        <w:t>на прохождение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на знание русского языка. </w:t>
      </w:r>
    </w:p>
    <w:p w:rsidR="00774FC4" w:rsidRDefault="00774FC4" w:rsidP="00774F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4FC4" w:rsidRPr="00774FC4" w:rsidRDefault="00774FC4" w:rsidP="00774FC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FC4">
        <w:rPr>
          <w:rFonts w:ascii="Times New Roman" w:hAnsi="Times New Roman" w:cs="Times New Roman"/>
          <w:b/>
          <w:sz w:val="24"/>
          <w:szCs w:val="24"/>
        </w:rPr>
        <w:t>Тестирующие организации:</w:t>
      </w:r>
    </w:p>
    <w:p w:rsidR="00774FC4" w:rsidRPr="00774FC4" w:rsidRDefault="00774FC4" w:rsidP="00774FC4">
      <w:pPr>
        <w:pStyle w:val="a5"/>
        <w:numPr>
          <w:ilvl w:val="0"/>
          <w:numId w:val="6"/>
        </w:numPr>
        <w:spacing w:line="360" w:lineRule="auto"/>
        <w:jc w:val="both"/>
      </w:pPr>
      <w:r w:rsidRPr="00774FC4">
        <w:t xml:space="preserve">в </w:t>
      </w:r>
      <w:proofErr w:type="spellStart"/>
      <w:r w:rsidRPr="00774FC4">
        <w:t>Вахитовском</w:t>
      </w:r>
      <w:proofErr w:type="spellEnd"/>
      <w:r w:rsidRPr="00774FC4">
        <w:t xml:space="preserve"> районе –</w:t>
      </w:r>
      <w:r w:rsidRPr="00AB3BF7">
        <w:rPr>
          <w:b/>
        </w:rPr>
        <w:t>МБОУ «Школа № 41»;</w:t>
      </w:r>
    </w:p>
    <w:p w:rsidR="00774FC4" w:rsidRPr="00AB3BF7" w:rsidRDefault="00774FC4" w:rsidP="00774FC4">
      <w:pPr>
        <w:pStyle w:val="a5"/>
        <w:numPr>
          <w:ilvl w:val="0"/>
          <w:numId w:val="6"/>
        </w:numPr>
        <w:spacing w:line="360" w:lineRule="auto"/>
        <w:jc w:val="both"/>
        <w:rPr>
          <w:b/>
        </w:rPr>
      </w:pPr>
      <w:r w:rsidRPr="00774FC4">
        <w:t xml:space="preserve">в Приволжском районе – </w:t>
      </w:r>
      <w:r w:rsidRPr="00AB3BF7">
        <w:rPr>
          <w:b/>
        </w:rPr>
        <w:t>МБОУ «Лицей № 133».</w:t>
      </w:r>
    </w:p>
    <w:p w:rsidR="00712069" w:rsidRDefault="00774FC4" w:rsidP="00774F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проведения тестирования иностранных граждан и лиц без гражданства в РТ – </w:t>
      </w:r>
      <w:r w:rsidRPr="00774FC4">
        <w:rPr>
          <w:rFonts w:ascii="Times New Roman" w:hAnsi="Times New Roman" w:cs="Times New Roman"/>
          <w:b/>
          <w:sz w:val="24"/>
          <w:szCs w:val="24"/>
        </w:rPr>
        <w:t>последняя среда</w:t>
      </w:r>
      <w:r>
        <w:rPr>
          <w:rFonts w:ascii="Times New Roman" w:hAnsi="Times New Roman" w:cs="Times New Roman"/>
          <w:sz w:val="24"/>
          <w:szCs w:val="24"/>
        </w:rPr>
        <w:t xml:space="preserve"> каждого месяца.</w:t>
      </w:r>
    </w:p>
    <w:p w:rsidR="00421DB5" w:rsidRDefault="00421DB5" w:rsidP="00421DB5">
      <w:pPr>
        <w:pStyle w:val="a5"/>
        <w:spacing w:line="360" w:lineRule="auto"/>
        <w:ind w:left="357"/>
        <w:jc w:val="both"/>
        <w:rPr>
          <w:b/>
        </w:rPr>
      </w:pPr>
      <w:bookmarkStart w:id="0" w:name="_GoBack"/>
      <w:bookmarkEnd w:id="0"/>
    </w:p>
    <w:p w:rsidR="00421DB5" w:rsidRPr="00421DB5" w:rsidRDefault="00421DB5" w:rsidP="00421DB5">
      <w:pPr>
        <w:pStyle w:val="a5"/>
        <w:spacing w:line="360" w:lineRule="auto"/>
        <w:ind w:left="357"/>
        <w:jc w:val="both"/>
      </w:pPr>
      <w:r w:rsidRPr="00421DB5">
        <w:rPr>
          <w:b/>
        </w:rPr>
        <w:t>Уполно</w:t>
      </w:r>
      <w:r>
        <w:rPr>
          <w:b/>
        </w:rPr>
        <w:t>моченная медицинская организации</w:t>
      </w:r>
      <w:r w:rsidRPr="00421DB5">
        <w:t xml:space="preserve"> по проведению медицинского освидетельствования иностранных граждан</w:t>
      </w:r>
      <w:r>
        <w:t>:</w:t>
      </w:r>
    </w:p>
    <w:p w:rsidR="00421DB5" w:rsidRPr="00421DB5" w:rsidRDefault="00421DB5" w:rsidP="00421DB5">
      <w:pPr>
        <w:pStyle w:val="a5"/>
        <w:numPr>
          <w:ilvl w:val="0"/>
          <w:numId w:val="5"/>
        </w:numPr>
        <w:spacing w:line="360" w:lineRule="auto"/>
        <w:ind w:left="357"/>
        <w:jc w:val="both"/>
      </w:pPr>
      <w:r w:rsidRPr="00421DB5">
        <w:t>ГАУЗ «Республиканский клинический кожно-венерологический диспансер» -</w:t>
      </w:r>
      <w:r>
        <w:t xml:space="preserve"> </w:t>
      </w:r>
      <w:r w:rsidRPr="00421DB5">
        <w:t xml:space="preserve">г. Казань, </w:t>
      </w:r>
      <w:proofErr w:type="spellStart"/>
      <w:r w:rsidRPr="00421DB5">
        <w:t>ул.Короленко</w:t>
      </w:r>
      <w:proofErr w:type="spellEnd"/>
      <w:r w:rsidRPr="00421DB5">
        <w:t>, д.54</w:t>
      </w:r>
      <w:r>
        <w:t>;</w:t>
      </w:r>
      <w:r w:rsidRPr="00421DB5">
        <w:t xml:space="preserve"> </w:t>
      </w:r>
    </w:p>
    <w:p w:rsidR="00421DB5" w:rsidRPr="00421DB5" w:rsidRDefault="00421DB5" w:rsidP="00421DB5">
      <w:pPr>
        <w:pStyle w:val="a5"/>
        <w:numPr>
          <w:ilvl w:val="0"/>
          <w:numId w:val="5"/>
        </w:numPr>
        <w:spacing w:line="360" w:lineRule="auto"/>
        <w:ind w:left="357"/>
        <w:jc w:val="both"/>
      </w:pPr>
      <w:r w:rsidRPr="00421DB5">
        <w:t>ООО «Республиканский центр медицинского освидетельствования иност</w:t>
      </w:r>
      <w:r>
        <w:t xml:space="preserve">ранных граждан» -г. Казань, </w:t>
      </w:r>
      <w:proofErr w:type="spellStart"/>
      <w:r>
        <w:t>ул.</w:t>
      </w:r>
      <w:r w:rsidRPr="00421DB5">
        <w:t>Гаврилова</w:t>
      </w:r>
      <w:proofErr w:type="spellEnd"/>
      <w:r w:rsidRPr="00421DB5">
        <w:t>, д.77</w:t>
      </w:r>
      <w:r>
        <w:t>;</w:t>
      </w:r>
      <w:r w:rsidRPr="00421DB5">
        <w:t xml:space="preserve"> </w:t>
      </w:r>
    </w:p>
    <w:p w:rsidR="00774FC4" w:rsidRDefault="00774FC4" w:rsidP="00774FC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774FC4" w:rsidSect="00774F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71ABA"/>
    <w:multiLevelType w:val="hybridMultilevel"/>
    <w:tmpl w:val="F30A574E"/>
    <w:lvl w:ilvl="0" w:tplc="B832F9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964A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645C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6EC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32A9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4455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286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01A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329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1878D9"/>
    <w:multiLevelType w:val="hybridMultilevel"/>
    <w:tmpl w:val="F5D44D94"/>
    <w:lvl w:ilvl="0" w:tplc="9C40D8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253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36E4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018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2C3B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B664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4C4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E13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AC0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57B79"/>
    <w:multiLevelType w:val="hybridMultilevel"/>
    <w:tmpl w:val="19E6DF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1252BC"/>
    <w:multiLevelType w:val="hybridMultilevel"/>
    <w:tmpl w:val="2A28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74C12F9"/>
    <w:multiLevelType w:val="hybridMultilevel"/>
    <w:tmpl w:val="327AE9A8"/>
    <w:lvl w:ilvl="0" w:tplc="656EA2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5E1F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3C27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EC0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8EF8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CE8F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E12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8AE1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D258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F47F0B"/>
    <w:multiLevelType w:val="hybridMultilevel"/>
    <w:tmpl w:val="387C4C4E"/>
    <w:lvl w:ilvl="0" w:tplc="DA3013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B45B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442F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207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764B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148B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0C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863E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EC4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C4"/>
    <w:rsid w:val="000730E3"/>
    <w:rsid w:val="00132C08"/>
    <w:rsid w:val="002B7E2B"/>
    <w:rsid w:val="003D6358"/>
    <w:rsid w:val="003F59E6"/>
    <w:rsid w:val="00421DB5"/>
    <w:rsid w:val="004941B3"/>
    <w:rsid w:val="004A7EB3"/>
    <w:rsid w:val="005079BB"/>
    <w:rsid w:val="00581D82"/>
    <w:rsid w:val="00613D46"/>
    <w:rsid w:val="00712069"/>
    <w:rsid w:val="00774FC4"/>
    <w:rsid w:val="00AB3BF7"/>
    <w:rsid w:val="00E635DB"/>
    <w:rsid w:val="00ED72C4"/>
    <w:rsid w:val="00F6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D64C6-AABD-4F64-B117-7DECD308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EB3"/>
    <w:rPr>
      <w:b/>
      <w:bCs/>
    </w:rPr>
  </w:style>
  <w:style w:type="paragraph" w:styleId="a5">
    <w:name w:val="List Paragraph"/>
    <w:basedOn w:val="a"/>
    <w:uiPriority w:val="34"/>
    <w:qFormat/>
    <w:rsid w:val="00132C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2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6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5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2025-03-27T18:15:00Z</dcterms:created>
  <dcterms:modified xsi:type="dcterms:W3CDTF">2026-04-01T12:11:00Z</dcterms:modified>
</cp:coreProperties>
</file>